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85F6ED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华池县城关第二小学（华池县城关幼儿园）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32A717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华池县城关第二小学（华池县城关幼儿园）属全额拨款事业单位，隶属于华池县教育局下属二级单位，主要负责本辖区内及周边附近适龄儿童保育保教活动。</w:t>
      </w:r>
    </w:p>
    <w:p w14:paraId="0035B8A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主要职责是:</w:t>
      </w:r>
    </w:p>
    <w:p w14:paraId="5D12132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1、研究拟定全校教育发展战略法，贯彻执行党和国家的教育方针、政策、法规。</w:t>
      </w:r>
    </w:p>
    <w:p w14:paraId="6F8575F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2、研究拟定学校发展规划和年度计划，组织实施教育体制和办学体制改革。</w:t>
      </w:r>
    </w:p>
    <w:p w14:paraId="6493FD1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3、管理和指导学校基础教育工作；确保学前教育工作成果。</w:t>
      </w:r>
    </w:p>
    <w:p w14:paraId="0FFC60F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4、管理学校教育经费；管理学校教育经费，执行财务管理制度。</w:t>
      </w:r>
    </w:p>
    <w:p w14:paraId="1B26A56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9500B0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华池县城关第二小学（华池县城关幼儿园）内设一个会议室，一个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园务室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，一个财务室，三个办公室（幼儿园教学大班、中班、小班办公室各一个）。其中园务室主要承担我园日常教学和其他业务办理工作。</w:t>
      </w:r>
    </w:p>
    <w:p w14:paraId="5A9F0DB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（2）人员情况</w:t>
      </w:r>
    </w:p>
    <w:p w14:paraId="4A45E36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年度，我单位共有编制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名，其中：行政编制0名，参公事业编制0名，事业编制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名，后勤编制0名。财政供养总人数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人，其中：在职人员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人，雇佣人员0人，离退休0人，遗属0人。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540.82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540.82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540.82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540.82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0"/>
          <w:rFonts w:hint="eastAsia" w:hAnsi="仿宋" w:eastAsia="仿宋_GB2312"/>
          <w:lang w:val="en-US" w:eastAsia="zh-CN"/>
        </w:rPr>
        <w:t>540.82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540.82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397.51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80.06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63.25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540.82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181.69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50.59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517.81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23.01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622528B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290C28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1.教育支出（类）普通教育（款）学前教育（项）202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540.82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增加181.69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万元。主要原因是人员新增。</w:t>
      </w:r>
    </w:p>
    <w:p w14:paraId="0FD934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 社会保障和就业支出（类）行政事业单位养老支出（款）机关事业单位基本养老保险缴费支出、机关事业单位职业年金缴费支出（项）202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80.06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23.74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万元。主要原因是人员新增。</w:t>
      </w:r>
    </w:p>
    <w:p w14:paraId="098698C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3.卫生健康（类）行政事业单位医疗（款）事业单位医疗（项）202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25.69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元，比 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8.95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万元。主要原因是人员新增。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C8AE58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8EB1B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1C1250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本单位无会议费预算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2B4A5E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</w:rPr>
        <w:t>本单位无机关运行经费预算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7BD57E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2338.76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3919.23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1950.43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27CECC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46A27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7DC47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53FD05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5CE812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BD35A4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CD0D81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default" w:ascii="仿宋_GB2312" w:hAnsi="仿宋" w:eastAsia="仿宋_GB2312" w:cs="宋体"/>
          <w:kern w:val="0"/>
          <w:sz w:val="32"/>
          <w:szCs w:val="32"/>
        </w:rPr>
        <w:t>已完成单位整体支出绩效自评并报送财政，随决算一并公开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DF8AE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  <w:bookmarkStart w:id="0" w:name="_GoBack"/>
      <w:bookmarkEnd w:id="0"/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FA4B12B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华池县城关第二小学（华池县城关幼儿园）</w:t>
      </w:r>
    </w:p>
    <w:p w14:paraId="77E85168">
      <w:pPr>
        <w:adjustRightInd w:val="0"/>
        <w:snapToGrid w:val="0"/>
        <w:spacing w:line="640" w:lineRule="exact"/>
        <w:ind w:right="1120" w:firstLine="5120" w:firstLineChars="1600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left="960" w:right="1120" w:hanging="960" w:hangingChars="300"/>
        <w:contextualSpacing/>
        <w:jc w:val="left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华池县城关第二小学（华池县城关幼儿园）2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960" w:right="1120" w:hanging="960" w:hangingChars="300"/>
        <w:contextualSpacing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华池县城关第二小学（华池县城关幼儿园）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8A570F"/>
    <w:rsid w:val="113741D2"/>
    <w:rsid w:val="18330BA7"/>
    <w:rsid w:val="1D34261E"/>
    <w:rsid w:val="1F3F33F9"/>
    <w:rsid w:val="32546D64"/>
    <w:rsid w:val="36DA1CE4"/>
    <w:rsid w:val="41B5231D"/>
    <w:rsid w:val="42A05423"/>
    <w:rsid w:val="4C433C79"/>
    <w:rsid w:val="527E074E"/>
    <w:rsid w:val="52E768E3"/>
    <w:rsid w:val="55BC79F4"/>
    <w:rsid w:val="56393C72"/>
    <w:rsid w:val="579503FF"/>
    <w:rsid w:val="60535296"/>
    <w:rsid w:val="647B7A37"/>
    <w:rsid w:val="6D9143ED"/>
    <w:rsid w:val="72FD2525"/>
    <w:rsid w:val="778B45A3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36</Words>
  <Characters>39</Characters>
  <Lines>68</Lines>
  <Paragraphs>19</Paragraphs>
  <TotalTime>32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Summer° </cp:lastModifiedBy>
  <cp:lastPrinted>2026-03-13T01:28:02Z</cp:lastPrinted>
  <dcterms:modified xsi:type="dcterms:W3CDTF">2026-03-13T01:30:49Z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eyJoZGlkIjoiNWE0NTEzY2U4NzVlMzliMDU0NThiNjBkNThlNjUyNmIiLCJ1c2VySWQiOiI5OTE1NTExNjYifQ==</vt:lpwstr>
  </property>
</Properties>
</file>