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8B6B5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0065D36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AF7918B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170BE9BE">
      <w:pPr>
        <w:spacing w:line="660" w:lineRule="exact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华池县图书馆</w:t>
      </w:r>
    </w:p>
    <w:p w14:paraId="5002C826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  <w:sectPr>
          <w:footerReference r:id="rId3" w:type="default"/>
          <w:pgSz w:w="11906" w:h="16838"/>
          <w:pgMar w:top="1134" w:right="1134" w:bottom="1440" w:left="1276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2025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 xml:space="preserve">年单位预算公开情况说明 </w:t>
      </w:r>
    </w:p>
    <w:p w14:paraId="2329893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目  录</w:t>
      </w:r>
    </w:p>
    <w:p w14:paraId="404A4908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81C7286">
      <w:pPr>
        <w:spacing w:line="30" w:lineRule="exact"/>
        <w:jc w:val="center"/>
        <w:rPr>
          <w:rFonts w:ascii="黑体" w:eastAsia="黑体"/>
          <w:color w:val="000000"/>
          <w:sz w:val="18"/>
          <w:szCs w:val="18"/>
        </w:rPr>
      </w:pPr>
    </w:p>
    <w:p w14:paraId="53002029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第一部分 单位基本概况</w:t>
      </w:r>
    </w:p>
    <w:p w14:paraId="70C024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一、单位职责</w:t>
      </w:r>
    </w:p>
    <w:p w14:paraId="4D83AF2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二、机构设置情况</w:t>
      </w:r>
    </w:p>
    <w:p w14:paraId="433351F8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第二部分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年单位预算情况说明</w:t>
      </w:r>
    </w:p>
    <w:p w14:paraId="44EBD67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、收支总体情况</w:t>
      </w:r>
    </w:p>
    <w:p w14:paraId="0BB73FF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四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、一般公共预算情况</w:t>
      </w:r>
    </w:p>
    <w:p w14:paraId="4A12B8C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五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、一般公共预算财政拨款“三公”经费、培训费、会议费等情况</w:t>
      </w:r>
    </w:p>
    <w:p w14:paraId="435BC81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六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、一般公共预算财政拨款机关运行经费情况</w:t>
      </w:r>
    </w:p>
    <w:p w14:paraId="2F88CE3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七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、政府采购安排情况</w:t>
      </w:r>
    </w:p>
    <w:p w14:paraId="5046C44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八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、国有资产占用情况</w:t>
      </w:r>
    </w:p>
    <w:p w14:paraId="6D55E2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九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、其他重要事项情况说明</w:t>
      </w:r>
    </w:p>
    <w:p w14:paraId="171C491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、预算绩效管理情况</w:t>
      </w:r>
    </w:p>
    <w:p w14:paraId="7042C3D9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十一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、名词解释</w:t>
      </w:r>
    </w:p>
    <w:p w14:paraId="734FD345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第三部分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年单位预算公开表</w:t>
      </w:r>
    </w:p>
    <w:p w14:paraId="3FD2078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一、单位收支总体情况表</w:t>
      </w:r>
    </w:p>
    <w:p w14:paraId="72142C8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二、单位收入总体情况表</w:t>
      </w:r>
    </w:p>
    <w:p w14:paraId="45966E8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三、单位支出总体情况表</w:t>
      </w:r>
    </w:p>
    <w:p w14:paraId="675B820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四、财政拨款收支总体情况表</w:t>
      </w:r>
    </w:p>
    <w:p w14:paraId="7622165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五、财政拨款支出表</w:t>
      </w:r>
    </w:p>
    <w:p w14:paraId="6361183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六、一般公共预算支出情况表</w:t>
      </w:r>
    </w:p>
    <w:p w14:paraId="600E529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七、一般公共预算基本支出情况表</w:t>
      </w:r>
    </w:p>
    <w:p w14:paraId="5189B48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pacing w:val="-2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</w:t>
      </w:r>
      <w:r>
        <w:rPr>
          <w:rFonts w:hint="eastAsia" w:ascii="仿宋_GB2312" w:hAnsi="仿宋" w:eastAsia="仿宋_GB2312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 w14:paraId="4B121EF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九、一般公共预算财政拨款机关运行经费表</w:t>
      </w:r>
    </w:p>
    <w:p w14:paraId="031FDB5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十、政府性基金预算支出情况表</w:t>
      </w:r>
    </w:p>
    <w:p w14:paraId="5FFFCFA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十一、部门管理转移支付表</w:t>
      </w:r>
    </w:p>
    <w:p w14:paraId="505BB7C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十二、国有资本经营预算支出情况表</w:t>
      </w:r>
    </w:p>
    <w:p w14:paraId="4129F3F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十三、单位整体支出绩效目标表和项目支出绩效目标表</w:t>
      </w:r>
    </w:p>
    <w:p w14:paraId="7F85859C">
      <w:pPr>
        <w:spacing w:line="660" w:lineRule="exact"/>
        <w:jc w:val="center"/>
        <w:rPr>
          <w:rFonts w:ascii="仿宋_GB2312" w:hAnsi="宋体" w:eastAsia="仿宋_GB2312" w:cs="宋体"/>
          <w:b/>
          <w:bCs/>
          <w:kern w:val="0"/>
          <w:sz w:val="44"/>
          <w:szCs w:val="44"/>
        </w:rPr>
      </w:pPr>
    </w:p>
    <w:p w14:paraId="5D12D170">
      <w:pPr>
        <w:spacing w:line="600" w:lineRule="exact"/>
        <w:ind w:firstLine="562" w:firstLineChars="200"/>
        <w:rPr>
          <w:rFonts w:ascii="仿宋_GB2312" w:hAnsi="仿宋" w:eastAsia="仿宋_GB2312" w:cs="宋体"/>
          <w:b/>
          <w:kern w:val="0"/>
          <w:sz w:val="28"/>
          <w:szCs w:val="28"/>
        </w:rPr>
        <w:sectPr>
          <w:footerReference r:id="rId4" w:type="default"/>
          <w:pgSz w:w="11906" w:h="16838"/>
          <w:pgMar w:top="1134" w:right="1134" w:bottom="1440" w:left="1276" w:header="851" w:footer="992" w:gutter="0"/>
          <w:pgNumType w:start="1"/>
          <w:cols w:space="720" w:num="1"/>
          <w:docGrid w:type="lines" w:linePitch="312" w:charSpace="0"/>
        </w:sectPr>
      </w:pPr>
    </w:p>
    <w:p w14:paraId="42E458F6">
      <w:pPr>
        <w:spacing w:line="600" w:lineRule="exact"/>
        <w:ind w:firstLine="643" w:firstLineChars="200"/>
        <w:jc w:val="center"/>
        <w:rPr>
          <w:rFonts w:ascii="仿宋_GB2312" w:hAnsi="黑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前言</w:t>
      </w:r>
    </w:p>
    <w:p w14:paraId="0AD557B8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kern w:val="0"/>
          <w:sz w:val="32"/>
          <w:szCs w:val="32"/>
        </w:rPr>
        <w:t>财政部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《地方预决算公开操作规程》《关于推进部门所属单位预算公开的指导意见》和《中共甘肃省委办公厅 甘肃省人民政府办公厅关于进一步推进预算公开工作的实施方案》要求，现将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年部门预算公开如下：</w:t>
      </w:r>
    </w:p>
    <w:p w14:paraId="1BFDDEEA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一、单位职责</w:t>
      </w:r>
    </w:p>
    <w:p w14:paraId="6FFE7C7D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line="560" w:lineRule="exact"/>
        <w:ind w:firstLine="640" w:firstLineChars="200"/>
        <w:jc w:val="both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（一）认真贯彻执行党和国家有关图书馆工作的方针、政策，坚持“读者至上，服务第一”的办馆宗旨，履行馆藏与服务职能，为读者提供优质、高效、文明服务。</w:t>
      </w:r>
    </w:p>
    <w:p w14:paraId="736AE103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line="560" w:lineRule="exact"/>
        <w:ind w:firstLine="640" w:firstLineChars="200"/>
        <w:jc w:val="both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（二）采集各种类型的文献信息资源，科学加工与整理，开展读者辅导、流通阅览、参考咨询和信息服务工作。</w:t>
      </w:r>
    </w:p>
    <w:p w14:paraId="7C8E2255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line="560" w:lineRule="exact"/>
        <w:ind w:firstLine="640" w:firstLineChars="200"/>
        <w:jc w:val="both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（三）开展多功能、多层次、多方式的读者服务工作，提高各种文献的利用率。</w:t>
      </w:r>
    </w:p>
    <w:p w14:paraId="55C3E148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line="560" w:lineRule="exact"/>
        <w:ind w:firstLine="640" w:firstLineChars="200"/>
        <w:jc w:val="both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（四）开展阅读指导、读书交流、演讲诵读、图书互换等活动，推广全民阅读。</w:t>
      </w:r>
    </w:p>
    <w:p w14:paraId="3429B321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line="560" w:lineRule="exact"/>
        <w:ind w:firstLine="640" w:firstLineChars="200"/>
        <w:jc w:val="both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（五）完善数字化、网络化服务体系，实现通借通还，促进公共图书馆服务向城乡基层延伸，加强对乡镇分馆和基层服务点的业务指导。</w:t>
      </w:r>
    </w:p>
    <w:p w14:paraId="6D7635C8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line="560" w:lineRule="exact"/>
        <w:ind w:firstLine="640" w:firstLineChars="200"/>
        <w:jc w:val="both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（六）制定图书馆发展规划和各项制度，完善管理机制，实行科学管理，实现图书馆事业的健康和可持续发展。</w:t>
      </w:r>
    </w:p>
    <w:p w14:paraId="0B454D0E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line="560" w:lineRule="exact"/>
        <w:ind w:firstLine="640" w:firstLineChars="200"/>
        <w:jc w:val="both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（七）开展各种馆际协作和交流活动，实行资源共建、共知、共享，促进图书馆事业的整体化发展。</w:t>
      </w:r>
    </w:p>
    <w:p w14:paraId="4A020923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line="560" w:lineRule="exact"/>
        <w:ind w:firstLine="640" w:firstLineChars="200"/>
        <w:jc w:val="both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（八）坚持以人为本，加强职工队伍建设，创造良好发展空间，通过人才引进、有计划地组织政治、业务学习和专业培训，努力建设一支素质优良、结构合理、爱岗敬业、富有活力的图书馆队伍。</w:t>
      </w:r>
    </w:p>
    <w:p w14:paraId="60134BDA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line="560" w:lineRule="exact"/>
        <w:ind w:firstLine="640" w:firstLineChars="200"/>
        <w:jc w:val="both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（九）加强地方文献的征集、整理、开发和利用工作。</w:t>
      </w:r>
    </w:p>
    <w:p w14:paraId="724B713A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line="560" w:lineRule="exact"/>
        <w:ind w:firstLine="640" w:firstLineChars="200"/>
        <w:jc w:val="both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（十）完成上级组织交办的其它工作。</w:t>
      </w:r>
    </w:p>
    <w:p w14:paraId="720E48B4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二、机构设置情况</w:t>
      </w:r>
    </w:p>
    <w:p w14:paraId="77BC1A87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（一）机关内设机构</w:t>
      </w:r>
    </w:p>
    <w:p w14:paraId="4E068ADC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zh-CN" w:eastAsia="zh-CN"/>
        </w:rPr>
        <w:t>华池县图书馆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  <w:t>内设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 w:eastAsia="zh-CN"/>
        </w:rPr>
        <w:t>0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  <w:t>个职能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 w:eastAsia="zh-CN"/>
        </w:rPr>
        <w:t>股室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  <w:t>。</w:t>
      </w:r>
    </w:p>
    <w:p w14:paraId="0146D281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val="zh-CN" w:eastAsia="zh-CN"/>
        </w:rPr>
        <w:t>人员情况</w:t>
      </w:r>
    </w:p>
    <w:p w14:paraId="0905CAC2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  <w:t>20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 w:eastAsia="zh-CN"/>
        </w:rPr>
        <w:t>2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  <w:t>年度，我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 w:eastAsia="zh-CN"/>
        </w:rPr>
        <w:t>单位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  <w:t>共有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 w:eastAsia="zh-CN"/>
        </w:rPr>
        <w:t>编制5名，其中：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  <w:t>行政编制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 w:eastAsia="zh-CN"/>
        </w:rPr>
        <w:t>0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  <w:t>名，参公事业编制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 w:eastAsia="zh-CN"/>
        </w:rPr>
        <w:t>0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  <w:t>名，事业编制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 w:eastAsia="zh-CN"/>
        </w:rPr>
        <w:t>5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  <w:t>名，后勤编制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 w:eastAsia="zh-CN"/>
        </w:rPr>
        <w:t>0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  <w:t>名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 w:eastAsia="zh-CN"/>
        </w:rPr>
        <w:t>。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  <w:t>财政供养总人数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  <w:t>人，其中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 w:eastAsia="zh-CN"/>
        </w:rPr>
        <w:t>：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  <w:t>在职人员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 w:eastAsia="zh-CN"/>
        </w:rPr>
        <w:t>8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  <w:t>人（正科0人，副科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  <w:t>人，科员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  <w:t>人，工人0人）,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 w:eastAsia="zh-CN"/>
        </w:rPr>
        <w:t>雇佣人员0人，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  <w:t>离退休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  <w:t>人，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 w:eastAsia="zh-CN"/>
        </w:rPr>
        <w:t>遗属0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  <w:t>人。</w:t>
      </w:r>
    </w:p>
    <w:p w14:paraId="154D8898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三、单位收支总体情况</w:t>
      </w:r>
    </w:p>
    <w:p w14:paraId="02D85CDC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年部门收支总预算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129.93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。按照综合预算的原则，单位所有收入和支出均纳入部门预算管理。收入包括：一般公共预算拨款收入、政府性基金预算拨款收入、事业收入、事业单位经营收入、其他收入、使用非财政拨款结余、上年结转；支出包括：一般公共服务支出、公共安全支出、教育支出、科学技术支出、社会保障和就业支出、卫生健康支出、交通运输支出、住房保障支出、其他支出。</w:t>
      </w:r>
    </w:p>
    <w:p w14:paraId="78846D78">
      <w:pPr>
        <w:spacing w:line="600" w:lineRule="exact"/>
        <w:ind w:firstLine="643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（一）收入预算</w:t>
      </w:r>
    </w:p>
    <w:p w14:paraId="7E3AB6EB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年收入预算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129.93</w:t>
      </w:r>
      <w:r>
        <w:rPr>
          <w:rFonts w:hint="eastAsia" w:ascii="仿宋_GB2312" w:hAnsi="仿宋" w:eastAsia="仿宋_GB2312"/>
          <w:sz w:val="32"/>
          <w:szCs w:val="32"/>
        </w:rPr>
        <w:t>万元（详见单位预算公开表1,2）。包括：</w:t>
      </w:r>
    </w:p>
    <w:p w14:paraId="14E911E5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一般公共预算收入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129.93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6DC38958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政府性基金预算收入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7ABC9C50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上年结转收入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745038EB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其他收入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2217B58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（二）支出预算</w:t>
      </w:r>
    </w:p>
    <w:p w14:paraId="356FC48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129.93</w:t>
      </w:r>
      <w:r>
        <w:rPr>
          <w:rFonts w:hint="eastAsia" w:ascii="仿宋_GB2312" w:hAnsi="仿宋" w:eastAsia="仿宋_GB2312"/>
          <w:sz w:val="32"/>
          <w:szCs w:val="32"/>
        </w:rPr>
        <w:t>万元（详见单位预算公开表3）。</w:t>
      </w:r>
      <w:r>
        <w:rPr>
          <w:rStyle w:val="20"/>
          <w:rFonts w:hint="default" w:hAnsi="仿宋"/>
        </w:rPr>
        <w:t>其中：基本支出</w:t>
      </w:r>
      <w:r>
        <w:rPr>
          <w:rStyle w:val="21"/>
          <w:rFonts w:hint="eastAsia" w:ascii="仿宋_GB2312" w:hAnsi="仿宋" w:eastAsia="仿宋_GB2312"/>
          <w:lang w:val="en-US" w:eastAsia="zh-CN"/>
        </w:rPr>
        <w:t>128.93</w:t>
      </w:r>
      <w:r>
        <w:rPr>
          <w:rStyle w:val="20"/>
          <w:rFonts w:hint="default" w:hAnsi="仿宋"/>
        </w:rPr>
        <w:t>万元， 占</w:t>
      </w:r>
      <w:r>
        <w:rPr>
          <w:rStyle w:val="20"/>
          <w:rFonts w:hint="eastAsia" w:hAnsi="仿宋" w:eastAsia="仿宋_GB2312"/>
          <w:lang w:val="en-US" w:eastAsia="zh-CN"/>
        </w:rPr>
        <w:t>99.23</w:t>
      </w:r>
      <w:r>
        <w:rPr>
          <w:rStyle w:val="21"/>
          <w:rFonts w:hint="eastAsia" w:ascii="仿宋_GB2312" w:hAnsi="仿宋" w:eastAsia="仿宋_GB2312"/>
        </w:rPr>
        <w:t>%</w:t>
      </w:r>
      <w:r>
        <w:rPr>
          <w:rStyle w:val="20"/>
          <w:rFonts w:hint="default" w:hAnsi="仿宋"/>
        </w:rPr>
        <w:t>； 项目支出</w:t>
      </w:r>
      <w:r>
        <w:rPr>
          <w:rStyle w:val="20"/>
          <w:rFonts w:hint="eastAsia" w:hAnsi="仿宋" w:eastAsia="仿宋_GB2312"/>
          <w:lang w:val="en-US" w:eastAsia="zh-CN"/>
        </w:rPr>
        <w:t>1</w:t>
      </w:r>
      <w:r>
        <w:rPr>
          <w:rStyle w:val="20"/>
          <w:rFonts w:hint="default" w:hAnsi="仿宋"/>
        </w:rPr>
        <w:t>万元，占</w:t>
      </w:r>
      <w:r>
        <w:rPr>
          <w:rStyle w:val="21"/>
          <w:rFonts w:hint="eastAsia" w:ascii="仿宋_GB2312" w:hAnsi="仿宋" w:eastAsia="仿宋_GB2312"/>
          <w:lang w:val="en-US" w:eastAsia="zh-CN"/>
        </w:rPr>
        <w:t>0.77</w:t>
      </w:r>
      <w:r>
        <w:rPr>
          <w:rStyle w:val="21"/>
          <w:rFonts w:hint="eastAsia" w:ascii="仿宋_GB2312" w:hAnsi="仿宋" w:eastAsia="仿宋_GB2312"/>
        </w:rPr>
        <w:t>%</w:t>
      </w:r>
      <w:r>
        <w:rPr>
          <w:rStyle w:val="20"/>
          <w:rFonts w:hint="default" w:hAnsi="仿宋"/>
        </w:rPr>
        <w:t>； 上年结转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0"/>
          <w:rFonts w:hint="default" w:hAnsi="仿宋"/>
        </w:rPr>
        <w:t>万元， 占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1"/>
          <w:rFonts w:hint="eastAsia" w:ascii="仿宋_GB2312" w:hAnsi="仿宋" w:eastAsia="仿宋_GB2312"/>
        </w:rPr>
        <w:t>%</w:t>
      </w:r>
      <w:r>
        <w:rPr>
          <w:rStyle w:val="20"/>
          <w:rFonts w:hint="default" w:hAnsi="仿宋"/>
        </w:rPr>
        <w:t>。</w:t>
      </w:r>
    </w:p>
    <w:p w14:paraId="7D7ADD5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四、一般公共预算情况</w:t>
      </w:r>
    </w:p>
    <w:p w14:paraId="0F3C656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Style w:val="21"/>
          <w:rFonts w:hint="eastAsia" w:ascii="仿宋_GB2312" w:hAnsi="仿宋" w:eastAsia="仿宋_GB2312"/>
          <w:lang w:eastAsia="zh-CN"/>
        </w:rPr>
        <w:t>2025</w:t>
      </w:r>
      <w:r>
        <w:rPr>
          <w:rStyle w:val="21"/>
          <w:rFonts w:hint="eastAsia" w:ascii="仿宋_GB2312" w:hAnsi="仿宋" w:eastAsia="仿宋_GB2312"/>
        </w:rPr>
        <w:t xml:space="preserve"> </w:t>
      </w:r>
      <w:r>
        <w:rPr>
          <w:rStyle w:val="20"/>
          <w:rFonts w:hint="default" w:hAnsi="仿宋"/>
        </w:rPr>
        <w:t>年一般公共预算当年支出</w:t>
      </w:r>
      <w:r>
        <w:rPr>
          <w:rStyle w:val="21"/>
          <w:rFonts w:hint="eastAsia" w:ascii="仿宋_GB2312" w:hAnsi="仿宋" w:eastAsia="仿宋_GB2312"/>
          <w:lang w:val="en-US" w:eastAsia="zh-CN"/>
        </w:rPr>
        <w:t>129.93</w:t>
      </w:r>
      <w:r>
        <w:rPr>
          <w:rStyle w:val="20"/>
          <w:rFonts w:hint="default" w:hAnsi="仿宋"/>
        </w:rPr>
        <w:t>万元，包括：文化旅游体育与传媒支出</w:t>
      </w:r>
      <w:r>
        <w:rPr>
          <w:rStyle w:val="21"/>
          <w:rFonts w:hint="eastAsia" w:ascii="仿宋_GB2312" w:hAnsi="仿宋" w:eastAsia="仿宋_GB2312"/>
          <w:lang w:val="en-US" w:eastAsia="zh-CN"/>
        </w:rPr>
        <w:t>94.74</w:t>
      </w:r>
      <w:r>
        <w:rPr>
          <w:rStyle w:val="20"/>
          <w:rFonts w:hint="default" w:hAnsi="仿宋"/>
        </w:rPr>
        <w:t>万元、社会保障和就业支出</w:t>
      </w:r>
      <w:r>
        <w:rPr>
          <w:rStyle w:val="21"/>
          <w:rFonts w:hint="eastAsia" w:ascii="仿宋_GB2312" w:hAnsi="仿宋" w:eastAsia="仿宋_GB2312"/>
          <w:lang w:val="en-US" w:eastAsia="zh-CN"/>
        </w:rPr>
        <w:t>19.58</w:t>
      </w:r>
      <w:r>
        <w:rPr>
          <w:rStyle w:val="20"/>
          <w:rFonts w:hint="default" w:hAnsi="仿宋"/>
        </w:rPr>
        <w:t>万元、卫生健康支出</w:t>
      </w:r>
      <w:r>
        <w:rPr>
          <w:rStyle w:val="20"/>
          <w:rFonts w:hint="eastAsia" w:hAnsi="仿宋" w:eastAsia="仿宋_GB2312"/>
          <w:lang w:val="en-US" w:eastAsia="zh-CN"/>
        </w:rPr>
        <w:t>6.76</w:t>
      </w:r>
      <w:r>
        <w:rPr>
          <w:rStyle w:val="20"/>
          <w:rFonts w:hint="default" w:hAnsi="仿宋"/>
        </w:rPr>
        <w:t>万元</w:t>
      </w:r>
      <w:r>
        <w:rPr>
          <w:rStyle w:val="20"/>
          <w:rFonts w:hint="eastAsia" w:hAnsi="仿宋" w:eastAsia="仿宋_GB2312"/>
          <w:lang w:eastAsia="zh-CN"/>
        </w:rPr>
        <w:t>、</w:t>
      </w:r>
      <w:r>
        <w:rPr>
          <w:rStyle w:val="20"/>
          <w:rFonts w:hint="eastAsia" w:hAnsi="仿宋" w:eastAsia="仿宋_GB2312"/>
          <w:lang w:val="en-US" w:eastAsia="zh-CN"/>
        </w:rPr>
        <w:t>住房保障</w:t>
      </w:r>
      <w:r>
        <w:rPr>
          <w:rStyle w:val="20"/>
          <w:rFonts w:hint="default" w:hAnsi="仿宋"/>
        </w:rPr>
        <w:t>支出</w:t>
      </w:r>
      <w:r>
        <w:rPr>
          <w:rStyle w:val="21"/>
          <w:rFonts w:hint="eastAsia" w:ascii="仿宋_GB2312" w:hAnsi="仿宋" w:eastAsia="仿宋_GB2312"/>
          <w:lang w:val="en-US" w:eastAsia="zh-CN"/>
        </w:rPr>
        <w:t>8.85</w:t>
      </w:r>
      <w:r>
        <w:rPr>
          <w:rStyle w:val="20"/>
          <w:rFonts w:hint="default" w:hAnsi="仿宋"/>
        </w:rPr>
        <w:t>万元。</w:t>
      </w:r>
      <w:r>
        <w:rPr>
          <w:rFonts w:hint="eastAsia" w:ascii="仿宋_GB2312" w:hAnsi="仿宋" w:eastAsia="仿宋_GB2312"/>
          <w:sz w:val="32"/>
          <w:szCs w:val="32"/>
        </w:rPr>
        <w:t>具体安排情况如下</w:t>
      </w:r>
      <w:r>
        <w:rPr>
          <w:rFonts w:hint="eastAsia" w:ascii="仿宋_GB2312" w:hAnsi="微软雅黑" w:eastAsia="仿宋_GB2312"/>
          <w:sz w:val="32"/>
          <w:szCs w:val="32"/>
        </w:rPr>
        <w:t>（详见部门（单位）预算公开表4,5,6,7）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 w14:paraId="59725234">
      <w:pPr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（一）基本支出</w:t>
      </w:r>
    </w:p>
    <w:p w14:paraId="1AE41538">
      <w:pPr>
        <w:widowControl/>
        <w:spacing w:line="640" w:lineRule="exact"/>
        <w:ind w:firstLine="640" w:firstLineChars="200"/>
        <w:contextualSpacing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年基本支出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129.93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7.88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6.46</w:t>
      </w:r>
      <w:r>
        <w:rPr>
          <w:rFonts w:hint="eastAsia" w:ascii="仿宋_GB2312" w:hAnsi="仿宋" w:eastAsia="仿宋_GB2312"/>
          <w:sz w:val="32"/>
          <w:szCs w:val="32"/>
        </w:rPr>
        <w:t>%，增长的主要原因是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人员经费支出增加。</w:t>
      </w:r>
    </w:p>
    <w:p w14:paraId="7088349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其中：人员经费支出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119.65</w:t>
      </w:r>
      <w:r>
        <w:rPr>
          <w:rFonts w:hint="eastAsia" w:ascii="仿宋_GB2312" w:hAnsi="仿宋" w:eastAsia="仿宋_GB2312"/>
          <w:sz w:val="32"/>
          <w:szCs w:val="32"/>
        </w:rPr>
        <w:t>万元，主要包括：基本工资、津贴补贴、奖金、伙食补助费、绩效工资、机关事业单位基本养老保险缴费、职业年金缴费、职工基本医疗保险缴费、公务员医疗补助缴费、其他社会保障缴费、住房公积金、医疗费、其他工资福利支出、离休费、退休费、退职（役）费、抚恤金、生活补助、救济费、医疗费补助、助学金、奖励金、个人农业生产补贴、代缴社会保险费 、其他对个人和家庭的补助等。</w:t>
      </w:r>
    </w:p>
    <w:p w14:paraId="5167C9C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公用经费支出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9.28</w:t>
      </w:r>
      <w:r>
        <w:rPr>
          <w:rFonts w:hint="eastAsia" w:ascii="仿宋_GB2312" w:hAnsi="仿宋" w:eastAsia="仿宋_GB2312"/>
          <w:sz w:val="32"/>
          <w:szCs w:val="32"/>
        </w:rPr>
        <w:t>万元，主要包括：办公费、印刷费、咨询费、手续费、水费、电费、邮电费、取暖费、物业管理费、差旅费、因公出国（境）费、维修（护）费、租赁费、会议费、培训费、公务接待费、专用材料费、被装购置费、专用燃料费、劳务费、委托业务费、工会经费、福利费、公务用车运行维护费、其他交通费用、税金及附加费用、其他商品和服务支出、办公设备购置、专用设备购置等。</w:t>
      </w:r>
    </w:p>
    <w:p w14:paraId="47B7981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（二）项目支出</w:t>
      </w:r>
    </w:p>
    <w:p w14:paraId="4B3A151D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年一般公共预算财政拨款项目支出预算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。</w:t>
      </w:r>
    </w:p>
    <w:p w14:paraId="3629A69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经济社会发展项目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个。</w:t>
      </w:r>
    </w:p>
    <w:p w14:paraId="6121FA4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保障运转经费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个，主要是免费开放专项资金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县级配套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2DD7CC2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其他项目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个。</w:t>
      </w:r>
    </w:p>
    <w:p w14:paraId="2CA5B85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（三）支出功能分类说明</w:t>
      </w:r>
    </w:p>
    <w:p w14:paraId="3E2099A0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1.</w:t>
      </w:r>
      <w:r>
        <w:rPr>
          <w:rFonts w:hint="eastAsia" w:ascii="仿宋_GB2312" w:eastAsia="仿宋_GB2312"/>
          <w:color w:val="000000"/>
          <w:sz w:val="32"/>
          <w:szCs w:val="32"/>
        </w:rPr>
        <w:t>一般公共服务（ 类） 纪检监察事务（ 款） 派驻派出机构（ 项）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eastAsia="zh-CN"/>
        </w:rPr>
        <w:t>2025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年预算数为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万元， 比 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eastAsia="zh-CN"/>
        </w:rPr>
        <w:t>2024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年预算增加 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color w:val="000000"/>
          <w:sz w:val="32"/>
          <w:szCs w:val="32"/>
        </w:rPr>
        <w:t>万元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</w:p>
    <w:p w14:paraId="0A65071F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五、单位一般公共预算财政拨款“三公”经费、培训费、会议费等情况</w:t>
      </w:r>
    </w:p>
    <w:p w14:paraId="1A1EA64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（一）“三公”经费情况说明</w:t>
      </w:r>
    </w:p>
    <w:p w14:paraId="6B52960A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仿宋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“三公”经费预算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2C1E118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1.因公出国（境）费用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0F5E9B49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2.公务接待费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6CC67525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3.公务用车购置及运行维护费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万元（其中：公务用车购置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万元，公务用车运行维护费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万元），较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3C18502F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（二）培训费预算情况说明</w:t>
      </w:r>
    </w:p>
    <w:p w14:paraId="7ED815E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4.培训费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27BFF129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（三）会议费预算情况说明</w:t>
      </w:r>
      <w:bookmarkStart w:id="0" w:name="_GoBack"/>
      <w:bookmarkEnd w:id="0"/>
    </w:p>
    <w:p w14:paraId="74878849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5.会议费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7D35BB7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六、一般公共预算财政拨款机关运行经费情况</w:t>
      </w:r>
    </w:p>
    <w:p w14:paraId="2A2D2CF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机关运行经费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减少7.11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下降100</w:t>
      </w:r>
      <w:r>
        <w:rPr>
          <w:rFonts w:hint="eastAsia" w:ascii="仿宋_GB2312" w:hAnsi="仿宋" w:eastAsia="仿宋_GB2312"/>
          <w:sz w:val="32"/>
          <w:szCs w:val="32"/>
        </w:rPr>
        <w:t>%，下降的主要原因是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本单位为全额拨款补助事业单位，无机关运行费用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57B4FFA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七、政府采购安排情况</w:t>
      </w:r>
    </w:p>
    <w:p w14:paraId="73FD1C8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年，部门（单位）政府采购预算总额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7.62</w:t>
      </w:r>
      <w:r>
        <w:rPr>
          <w:rFonts w:hint="eastAsia" w:ascii="仿宋_GB2312" w:hAnsi="仿宋" w:eastAsia="仿宋_GB2312"/>
          <w:sz w:val="32"/>
          <w:szCs w:val="32"/>
        </w:rPr>
        <w:t>万元，其中：政府采购货物预算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4.62</w:t>
      </w:r>
      <w:r>
        <w:rPr>
          <w:rFonts w:hint="eastAsia" w:ascii="仿宋_GB2312" w:hAnsi="仿宋" w:eastAsia="仿宋_GB2312"/>
          <w:sz w:val="32"/>
          <w:szCs w:val="32"/>
        </w:rPr>
        <w:t>万元，政府采购工程预算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万元，政府采购服务预算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51697EF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年，部门（单位）面向中小企业预留政府采购项目预算金额  万元，小微企业预留政府采购项目预算金额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6A193527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八、国有资产占用情况</w:t>
      </w:r>
    </w:p>
    <w:p w14:paraId="7051FEC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上年末固定资产金额为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117.81</w:t>
      </w:r>
      <w:r>
        <w:rPr>
          <w:rFonts w:hint="eastAsia" w:ascii="仿宋_GB2312" w:hAnsi="仿宋" w:eastAsia="仿宋_GB2312"/>
          <w:sz w:val="32"/>
          <w:szCs w:val="32"/>
        </w:rPr>
        <w:t>万元。其中：办公用房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平方米，价值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万元。预算单位共有公务用车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辆，价值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万元。单价20万元以上的设备价值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年拟采购固定资产约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4AAB33A2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九、其他重要事项情况说明</w:t>
      </w:r>
    </w:p>
    <w:p w14:paraId="4B4945E4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（一）政府性基金预算支出情况</w:t>
      </w:r>
    </w:p>
    <w:p w14:paraId="3D308989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年未安排预算，政府性基金预算支出情况表为空表。</w:t>
      </w:r>
    </w:p>
    <w:p w14:paraId="792B6F0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（二）非税收入情况</w:t>
      </w:r>
    </w:p>
    <w:p w14:paraId="0C54ABC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>无非税收入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09CA2645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（三）重点项目情况</w:t>
      </w:r>
    </w:p>
    <w:p w14:paraId="1CFB37A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选取1个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单位预算安排的经济社会发展类项目公开项目文本信息，包括项目名称、项目概况、立项依据、实施主体、实施周期、实施计划、年度预算安排、预期总体目标等内容。没有经济社会发展类项目支出的单位可公开其他类项目。</w:t>
      </w:r>
    </w:p>
    <w:p w14:paraId="6B23741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项目名称：免费开放专项资金县级配套</w:t>
      </w:r>
    </w:p>
    <w:p w14:paraId="3208073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1、项目概况：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2025年图书馆</w:t>
      </w:r>
      <w:r>
        <w:rPr>
          <w:rFonts w:hint="eastAsia" w:ascii="仿宋_GB2312" w:hAnsi="仿宋" w:eastAsia="仿宋_GB2312"/>
          <w:sz w:val="32"/>
          <w:szCs w:val="32"/>
        </w:rPr>
        <w:t>免费开放专项资金县级配套</w:t>
      </w:r>
    </w:p>
    <w:p w14:paraId="4A3CDD7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2、立项依据：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县财政局（华财发〔2025〕8号）关于2025年部门预算的批复</w:t>
      </w:r>
    </w:p>
    <w:p w14:paraId="4926F7A2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3、实施主体：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华池县图书馆</w:t>
      </w:r>
    </w:p>
    <w:p w14:paraId="4AB6895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4、实施周期：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1年</w:t>
      </w:r>
    </w:p>
    <w:p w14:paraId="75155F7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5、实施计划：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计划第一阶段支付5000元，第二阶段支付5000元，分两阶段支付完。</w:t>
      </w:r>
    </w:p>
    <w:p w14:paraId="7B870A6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6、年度预算安排：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2025年计划安排1万元</w:t>
      </w:r>
    </w:p>
    <w:p w14:paraId="472FB6D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7、预期总体目标：正常开展免费开放服务，坚持周开馆56小时，为读者提供免费借阅、咨询、办理借书证等服务。年到馆读者达到2万人次，图书、报刊杂志借阅册次4万册次。征集地方文献，增加地方特色资源藏量。推进总分馆制服务体系建设，实现资源共享。开展阅读指导、读书交流、演讲诵读、图书互换等活动，推广全民阅读。</w:t>
      </w:r>
    </w:p>
    <w:p w14:paraId="51BD7EBF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（四）部门管理转移支付情况</w:t>
      </w:r>
    </w:p>
    <w:p w14:paraId="5F6CF6A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年未安排预算，单位管理转移支付表为空表。</w:t>
      </w:r>
    </w:p>
    <w:p w14:paraId="57061121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（五）国有资本经营预算支出情况</w:t>
      </w:r>
    </w:p>
    <w:p w14:paraId="1565C8A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楷体" w:eastAsia="仿宋_GB2312"/>
          <w:sz w:val="32"/>
          <w:szCs w:val="32"/>
        </w:rPr>
        <w:t>未安排预算，国有资本经营预算支出情况表为空表。</w:t>
      </w:r>
    </w:p>
    <w:p w14:paraId="1ED9B13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十、预算绩效管理情况</w:t>
      </w:r>
    </w:p>
    <w:p w14:paraId="1C62EBE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2024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年预算绩效管理工作情况。</w:t>
      </w:r>
    </w:p>
    <w:p w14:paraId="5B5CCF1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 w14:paraId="545CA32B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1.绩效目标管理情况。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年度，按照“谁申请资金，谁设置目标”的原则，纳入部门预算管理的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单位</w:t>
      </w:r>
      <w:r>
        <w:rPr>
          <w:rFonts w:hint="eastAsia" w:ascii="仿宋_GB2312" w:hAnsi="仿宋" w:eastAsia="仿宋_GB2312"/>
          <w:sz w:val="32"/>
          <w:szCs w:val="32"/>
        </w:rPr>
        <w:t>整体支出和项目绩效目标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个，按规定随年度预算一并公开项目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个，公开率为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58BC8623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2.绩效运行监控情况。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年7月，组织开展1-6月绩效运行监控项目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个，占本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单位</w:t>
      </w:r>
      <w:r>
        <w:rPr>
          <w:rFonts w:hint="eastAsia" w:ascii="仿宋_GB2312" w:hAnsi="仿宋" w:eastAsia="仿宋_GB2312"/>
          <w:sz w:val="32"/>
          <w:szCs w:val="32"/>
        </w:rPr>
        <w:t>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%。截至7月底，如期完成预算执行和绩效目标指标值的项目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%。开展1-9月绩效运行监控项目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个，占本单位项目的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%。截至10月底，如期完成预算执行和绩效目标指标值的项目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%。“双监控”发现存在的问题和主要原因是：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财政资金困难暂未支付,但是项目均已完成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034CF0D6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3.绩效自评开展情况。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年度，组织开展绩效自评项目共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个，其中，单位整体支出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个，项目支出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个，转移支付项目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个，绩效自评覆盖率为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%。绩效自评结果随部门决算报送财政和随决算公开情况：我单位及时报送绩效自评结果决算和随决算及时公开。</w:t>
      </w:r>
    </w:p>
    <w:p w14:paraId="1B5CB531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4.绩效结果应用情况。</w:t>
      </w:r>
      <w:r>
        <w:rPr>
          <w:rFonts w:hint="eastAsia" w:ascii="仿宋_GB2312" w:hAnsi="仿宋" w:eastAsia="仿宋_GB2312"/>
          <w:sz w:val="32"/>
          <w:szCs w:val="32"/>
        </w:rPr>
        <w:t>根据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年度绩效运行监控、绩效自评等情况，当年盘活财政资金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年度增加部门预算项目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个，增长率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%。同时对政策和项目资金管理作出调整的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个。</w:t>
      </w:r>
    </w:p>
    <w:p w14:paraId="7067FDF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2025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年绩效目标编制情况</w:t>
      </w:r>
    </w:p>
    <w:p w14:paraId="5ED3C40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年，纳入单位预算绩效目标管理的项目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个。其中，部门整体支出绩效目标围绕部门管理、履职效果、能力建设三个维度，设置二级指标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" w:eastAsia="仿宋_GB2312"/>
          <w:sz w:val="32"/>
          <w:szCs w:val="32"/>
        </w:rPr>
        <w:t>个；项目支出绩效目标围绕成本指标、产出指标、效益指标、满意度指标四个维度，设置二级指标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/>
          <w:sz w:val="32"/>
          <w:szCs w:val="32"/>
        </w:rPr>
        <w:t>个。各项绩效目标内容指向明确、细化量化、合理可行，符合规定的格式要求。</w:t>
      </w:r>
    </w:p>
    <w:p w14:paraId="1B6BE29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十一、名词解释</w:t>
      </w:r>
    </w:p>
    <w:p w14:paraId="476EBD1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1、财政拨款: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指由一般公共预算、政府性基金预算、国有资本经营预算安排的财政拨款数。</w:t>
      </w:r>
    </w:p>
    <w:p w14:paraId="4CC6C57A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2、一般公共预算: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包括公共财政拨款（补助）资金、专项收入。</w:t>
      </w:r>
    </w:p>
    <w:p w14:paraId="7908A71B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3、财政专户管理资金: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包括专户管理行政事业性收费（主要是教育收费）、其他非税收入。</w:t>
      </w:r>
    </w:p>
    <w:p w14:paraId="4CE172D2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4、其他资金: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包括事业收入、事业经营收入、其他收入等。</w:t>
      </w:r>
    </w:p>
    <w:p w14:paraId="6D5803A7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5、基本支出: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 w14:paraId="696C919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6、项目支出: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部门（单位）支出预算的组成部分，是各部门（单位）为完成其特定的行政任务或事业发展目标，在基本支出预算之外编制的年度项目支出计划。</w:t>
      </w:r>
    </w:p>
    <w:p w14:paraId="3E4D9AA1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7、“三公”经费: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 w14:paraId="2FC9AB6B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8、机关运行经费: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 w14:paraId="2127D05E">
      <w:pPr>
        <w:pStyle w:val="2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1A69D372">
      <w:pPr>
        <w:pStyle w:val="2"/>
        <w:rPr>
          <w:rFonts w:hint="eastAsia"/>
        </w:rPr>
      </w:pPr>
    </w:p>
    <w:p w14:paraId="18C50624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453FCEBD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7BF108C1">
      <w:pPr>
        <w:adjustRightInd w:val="0"/>
        <w:snapToGrid w:val="0"/>
        <w:spacing w:line="640" w:lineRule="exact"/>
        <w:ind w:right="960"/>
        <w:contextualSpacing/>
        <w:jc w:val="center"/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 xml:space="preserve">                                       华池县图书馆</w:t>
      </w:r>
    </w:p>
    <w:p w14:paraId="77E85168">
      <w:pPr>
        <w:adjustRightInd w:val="0"/>
        <w:snapToGrid w:val="0"/>
        <w:spacing w:line="640" w:lineRule="exact"/>
        <w:ind w:right="1120"/>
        <w:contextualSpacing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 xml:space="preserve">年 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月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日</w:t>
      </w:r>
    </w:p>
    <w:p w14:paraId="104DAE91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</w:p>
    <w:p w14:paraId="0358EE45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val="en-US" w:eastAsia="zh-CN"/>
        </w:rPr>
        <w:t>华池县图书馆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单位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预算公开表</w:t>
      </w:r>
    </w:p>
    <w:p w14:paraId="4E90257E">
      <w:pPr>
        <w:adjustRightInd w:val="0"/>
        <w:snapToGrid w:val="0"/>
        <w:spacing w:line="640" w:lineRule="exact"/>
        <w:ind w:left="1796" w:leftChars="767" w:hanging="185" w:hangingChars="58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华池县图书馆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整体支出绩效目标及预算项目绩效目标表</w:t>
      </w:r>
    </w:p>
    <w:p w14:paraId="22DB4760">
      <w:pPr>
        <w:tabs>
          <w:tab w:val="left" w:pos="1272"/>
        </w:tabs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mbria">
    <w:altName w:val="Segoe Print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BF69E">
    <w:pPr>
      <w:pStyle w:val="5"/>
      <w:jc w:val="center"/>
    </w:pPr>
  </w:p>
  <w:p w14:paraId="18AFAB9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C854A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 w14:paraId="7F222DAC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NDcxNWMxNzA4MWQ4MjRlNWExMTQwYmYzY2EyYmI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2E03DF9"/>
    <w:rsid w:val="05CE6AD3"/>
    <w:rsid w:val="0AF5210A"/>
    <w:rsid w:val="113741D2"/>
    <w:rsid w:val="115455AE"/>
    <w:rsid w:val="14755935"/>
    <w:rsid w:val="18330BA7"/>
    <w:rsid w:val="1D34261E"/>
    <w:rsid w:val="312D39F9"/>
    <w:rsid w:val="38A722E3"/>
    <w:rsid w:val="42A05423"/>
    <w:rsid w:val="4A69564B"/>
    <w:rsid w:val="4C433C79"/>
    <w:rsid w:val="527E074E"/>
    <w:rsid w:val="56393C72"/>
    <w:rsid w:val="579503FF"/>
    <w:rsid w:val="60535296"/>
    <w:rsid w:val="72FD2525"/>
    <w:rsid w:val="7810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autoRedefine/>
    <w:qFormat/>
    <w:uiPriority w:val="0"/>
    <w:pPr>
      <w:jc w:val="left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autoRedefine/>
    <w:qFormat/>
    <w:uiPriority w:val="0"/>
    <w:rPr>
      <w:b/>
      <w:bCs/>
    </w:rPr>
  </w:style>
  <w:style w:type="character" w:styleId="10">
    <w:name w:val="line number"/>
    <w:autoRedefine/>
    <w:qFormat/>
    <w:uiPriority w:val="0"/>
  </w:style>
  <w:style w:type="character" w:styleId="11">
    <w:name w:val="annotation reference"/>
    <w:autoRedefine/>
    <w:qFormat/>
    <w:uiPriority w:val="0"/>
    <w:rPr>
      <w:sz w:val="21"/>
      <w:szCs w:val="21"/>
    </w:rPr>
  </w:style>
  <w:style w:type="character" w:customStyle="1" w:styleId="12">
    <w:name w:val="页脚 Char"/>
    <w:link w:val="5"/>
    <w:qFormat/>
    <w:uiPriority w:val="0"/>
    <w:rPr>
      <w:sz w:val="18"/>
      <w:szCs w:val="18"/>
    </w:rPr>
  </w:style>
  <w:style w:type="character" w:customStyle="1" w:styleId="13">
    <w:name w:val="页眉 Char"/>
    <w:link w:val="6"/>
    <w:autoRedefine/>
    <w:qFormat/>
    <w:uiPriority w:val="0"/>
    <w:rPr>
      <w:sz w:val="18"/>
      <w:szCs w:val="18"/>
    </w:rPr>
  </w:style>
  <w:style w:type="paragraph" w:styleId="14">
    <w:name w:val="List Paragraph"/>
    <w:basedOn w:val="1"/>
    <w:qFormat/>
    <w:uiPriority w:val="0"/>
    <w:pPr>
      <w:ind w:firstLine="420" w:firstLineChars="200"/>
    </w:pPr>
  </w:style>
  <w:style w:type="character" w:customStyle="1" w:styleId="15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6">
    <w:name w:val="标题 1 Char"/>
    <w:link w:val="2"/>
    <w:autoRedefine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7">
    <w:name w:val="TOC Heading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8">
    <w:name w:val="批注文字 Char"/>
    <w:link w:val="3"/>
    <w:qFormat/>
    <w:uiPriority w:val="0"/>
    <w:rPr>
      <w:kern w:val="2"/>
      <w:sz w:val="21"/>
      <w:szCs w:val="22"/>
    </w:rPr>
  </w:style>
  <w:style w:type="character" w:customStyle="1" w:styleId="19">
    <w:name w:val="批注主题 Char"/>
    <w:link w:val="7"/>
    <w:qFormat/>
    <w:uiPriority w:val="0"/>
    <w:rPr>
      <w:b/>
      <w:bCs/>
      <w:kern w:val="2"/>
      <w:sz w:val="21"/>
      <w:szCs w:val="22"/>
    </w:rPr>
  </w:style>
  <w:style w:type="character" w:customStyle="1" w:styleId="20">
    <w:name w:val="fontstyle0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1">
    <w:name w:val="fontstyle2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2">
    <w:name w:val="fontstyle1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3">
    <w:name w:val="fontstyle3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13</Pages>
  <Words>4595</Words>
  <Characters>4877</Characters>
  <Lines>68</Lines>
  <Paragraphs>19</Paragraphs>
  <TotalTime>26</TotalTime>
  <ScaleCrop>false</ScaleCrop>
  <LinksUpToDate>false</LinksUpToDate>
  <CharactersWithSpaces>4963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home</dc:creator>
  <cp:lastModifiedBy>心碎雨</cp:lastModifiedBy>
  <cp:lastPrinted>2025-02-11T01:08:55Z</cp:lastPrinted>
  <dcterms:modified xsi:type="dcterms:W3CDTF">2025-02-11T01:09:01Z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FB3A4FF516154DE9B90750AC0B62E31E_13</vt:lpwstr>
  </property>
  <property fmtid="{D5CDD505-2E9C-101B-9397-08002B2CF9AE}" pid="4" name="KSOTemplateDocerSaveRecord">
    <vt:lpwstr>eyJoZGlkIjoiYzlkYTYwNTE5MmJlZGNmZjk2ZDYyNDg4M2U5OGU1NjMiLCJ1c2VySWQiOiI0MzQ4MDg0ODkifQ==</vt:lpwstr>
  </property>
</Properties>
</file>